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3F" w:rsidRPr="00282BAC" w:rsidRDefault="004B353F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82BAC">
        <w:rPr>
          <w:rFonts w:ascii="Times New Roman" w:hAnsi="Times New Roman" w:cs="Times New Roman"/>
          <w:b/>
          <w:bCs/>
          <w:sz w:val="20"/>
          <w:szCs w:val="20"/>
        </w:rPr>
        <w:t>СПИСОК ЛИТЕРАТУРЫ</w:t>
      </w:r>
      <w:bookmarkStart w:id="0" w:name="_GoBack"/>
      <w:bookmarkEnd w:id="0"/>
      <w:r w:rsidRPr="00282BAC">
        <w:rPr>
          <w:rFonts w:ascii="Times New Roman" w:hAnsi="Times New Roman" w:cs="Times New Roman"/>
          <w:b/>
          <w:bCs/>
          <w:sz w:val="20"/>
          <w:szCs w:val="20"/>
        </w:rPr>
        <w:t xml:space="preserve"> НА ЛЕТО (7 КЛАСС)</w:t>
      </w:r>
    </w:p>
    <w:p w:rsidR="004B353F" w:rsidRPr="00282BAC" w:rsidRDefault="004B353F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>1. Былины «</w:t>
      </w:r>
      <w:proofErr w:type="spellStart"/>
      <w:r w:rsidRPr="00282BAC">
        <w:rPr>
          <w:rFonts w:ascii="Times New Roman" w:hAnsi="Times New Roman" w:cs="Times New Roman"/>
          <w:sz w:val="20"/>
          <w:szCs w:val="20"/>
        </w:rPr>
        <w:t>Вольга</w:t>
      </w:r>
      <w:proofErr w:type="spellEnd"/>
      <w:r w:rsidRPr="00282BAC">
        <w:rPr>
          <w:rFonts w:ascii="Times New Roman" w:hAnsi="Times New Roman" w:cs="Times New Roman"/>
          <w:sz w:val="20"/>
          <w:szCs w:val="20"/>
        </w:rPr>
        <w:t xml:space="preserve"> и Микула </w:t>
      </w:r>
      <w:proofErr w:type="spellStart"/>
      <w:r w:rsidRPr="00282BAC">
        <w:rPr>
          <w:rFonts w:ascii="Times New Roman" w:hAnsi="Times New Roman" w:cs="Times New Roman"/>
          <w:sz w:val="20"/>
          <w:szCs w:val="20"/>
        </w:rPr>
        <w:t>Селянинович</w:t>
      </w:r>
      <w:proofErr w:type="spellEnd"/>
      <w:r w:rsidRPr="00282BAC">
        <w:rPr>
          <w:rFonts w:ascii="Times New Roman" w:hAnsi="Times New Roman" w:cs="Times New Roman"/>
          <w:sz w:val="20"/>
          <w:szCs w:val="20"/>
        </w:rPr>
        <w:t>», «Илья Муромец и Соловей–разбойник», «Садко».</w:t>
      </w:r>
    </w:p>
    <w:p w:rsidR="004B353F" w:rsidRPr="00282BAC" w:rsidRDefault="004B353F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 xml:space="preserve">2. Древнерусская литература. «Поучение» Владимира Мономаха. «Повесть о Петре и </w:t>
      </w:r>
      <w:proofErr w:type="spellStart"/>
      <w:r w:rsidRPr="00282BAC">
        <w:rPr>
          <w:rFonts w:ascii="Times New Roman" w:hAnsi="Times New Roman" w:cs="Times New Roman"/>
          <w:sz w:val="20"/>
          <w:szCs w:val="20"/>
        </w:rPr>
        <w:t>Февронии</w:t>
      </w:r>
      <w:proofErr w:type="spellEnd"/>
      <w:r w:rsidRPr="00282BAC">
        <w:rPr>
          <w:rFonts w:ascii="Times New Roman" w:hAnsi="Times New Roman" w:cs="Times New Roman"/>
          <w:sz w:val="20"/>
          <w:szCs w:val="20"/>
        </w:rPr>
        <w:t xml:space="preserve"> Муромских».</w:t>
      </w:r>
    </w:p>
    <w:p w:rsidR="004B353F" w:rsidRPr="00282BAC" w:rsidRDefault="004B353F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>3. М.В. Ломоносов «К статуе Петра Великого», «Ода на день восшествия на  престол…».</w:t>
      </w:r>
    </w:p>
    <w:p w:rsidR="004B353F" w:rsidRPr="00282BAC" w:rsidRDefault="004B353F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>4. Г.Р. Державин «Река времен в своем стремленье», «На птичку»,</w:t>
      </w:r>
    </w:p>
    <w:p w:rsidR="004B353F" w:rsidRPr="00282BAC" w:rsidRDefault="004B353F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>«Признание».</w:t>
      </w:r>
    </w:p>
    <w:p w:rsidR="004B353F" w:rsidRPr="00282BAC" w:rsidRDefault="004B353F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>5. А.С. Пушкин. «Песнь о вещем Олеге». Поэмы: «Полтава», «</w:t>
      </w:r>
      <w:proofErr w:type="gramStart"/>
      <w:r w:rsidRPr="00282BAC">
        <w:rPr>
          <w:rFonts w:ascii="Times New Roman" w:hAnsi="Times New Roman" w:cs="Times New Roman"/>
          <w:sz w:val="20"/>
          <w:szCs w:val="20"/>
        </w:rPr>
        <w:t>Медный</w:t>
      </w:r>
      <w:proofErr w:type="gramEnd"/>
    </w:p>
    <w:p w:rsidR="004B353F" w:rsidRPr="00282BAC" w:rsidRDefault="004B353F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>всадник», «Борис Годунов», «Станционный смотритель».</w:t>
      </w:r>
    </w:p>
    <w:p w:rsidR="004B353F" w:rsidRPr="00282BAC" w:rsidRDefault="004B353F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>6. М.Ю. Лермонтов «</w:t>
      </w:r>
      <w:proofErr w:type="gramStart"/>
      <w:r w:rsidRPr="00282BAC">
        <w:rPr>
          <w:rFonts w:ascii="Times New Roman" w:hAnsi="Times New Roman" w:cs="Times New Roman"/>
          <w:sz w:val="20"/>
          <w:szCs w:val="20"/>
        </w:rPr>
        <w:t>Песня про царя</w:t>
      </w:r>
      <w:proofErr w:type="gramEnd"/>
      <w:r w:rsidRPr="00282BAC">
        <w:rPr>
          <w:rFonts w:ascii="Times New Roman" w:hAnsi="Times New Roman" w:cs="Times New Roman"/>
          <w:sz w:val="20"/>
          <w:szCs w:val="20"/>
        </w:rPr>
        <w:t xml:space="preserve"> Ивана Васильевича, молодого опричника  и удалого купца Калашникова</w:t>
      </w:r>
      <w:r w:rsidR="00A47607" w:rsidRPr="00282BAC">
        <w:rPr>
          <w:rFonts w:ascii="Times New Roman" w:hAnsi="Times New Roman" w:cs="Times New Roman"/>
          <w:sz w:val="20"/>
          <w:szCs w:val="20"/>
        </w:rPr>
        <w:t>».</w:t>
      </w:r>
    </w:p>
    <w:p w:rsidR="004B353F" w:rsidRPr="00282BAC" w:rsidRDefault="004B353F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>7. Н.В. Гоголь «Тарас Бульба».</w:t>
      </w:r>
    </w:p>
    <w:p w:rsidR="004B353F" w:rsidRPr="00282BAC" w:rsidRDefault="004B353F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>8. И.С. Тургенев «Записки охотника», «Стихотворения в прозе». («Русский язык», «Два богача»).</w:t>
      </w:r>
    </w:p>
    <w:p w:rsidR="004B353F" w:rsidRPr="00282BAC" w:rsidRDefault="004B353F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>9. Н.А. Некрасов «Размышления у парадного подъезда», «Русские женщины», «Княгиня Трубецкая».</w:t>
      </w:r>
    </w:p>
    <w:p w:rsidR="004B353F" w:rsidRPr="00282BAC" w:rsidRDefault="004B353F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>10. М.Е. Салтыков-Щедрин «Дикий помещик», «Повесть о том, как один мужик двух генералов прокормил».</w:t>
      </w:r>
    </w:p>
    <w:p w:rsidR="004B353F" w:rsidRPr="00282BAC" w:rsidRDefault="00A47607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>11</w:t>
      </w:r>
      <w:r w:rsidR="004B353F" w:rsidRPr="00282BAC">
        <w:rPr>
          <w:rFonts w:ascii="Times New Roman" w:hAnsi="Times New Roman" w:cs="Times New Roman"/>
          <w:sz w:val="20"/>
          <w:szCs w:val="20"/>
        </w:rPr>
        <w:t>. Л.Н. Толстой «Детство».</w:t>
      </w:r>
    </w:p>
    <w:p w:rsidR="004B353F" w:rsidRPr="00282BAC" w:rsidRDefault="00A47607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>12</w:t>
      </w:r>
      <w:r w:rsidR="004B353F" w:rsidRPr="00282BAC">
        <w:rPr>
          <w:rFonts w:ascii="Times New Roman" w:hAnsi="Times New Roman" w:cs="Times New Roman"/>
          <w:sz w:val="20"/>
          <w:szCs w:val="20"/>
        </w:rPr>
        <w:t>. В.Г. Короленко «Слепой музыкант».</w:t>
      </w:r>
    </w:p>
    <w:p w:rsidR="004B353F" w:rsidRPr="00282BAC" w:rsidRDefault="00A47607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>13</w:t>
      </w:r>
      <w:r w:rsidR="004B353F" w:rsidRPr="00282BAC">
        <w:rPr>
          <w:rFonts w:ascii="Times New Roman" w:hAnsi="Times New Roman" w:cs="Times New Roman"/>
          <w:sz w:val="20"/>
          <w:szCs w:val="20"/>
        </w:rPr>
        <w:t>. А.П. Чехов «Хамелеон», «Злоумышленник», «Тоска», Размазня».</w:t>
      </w:r>
    </w:p>
    <w:p w:rsidR="004B353F" w:rsidRPr="00282BAC" w:rsidRDefault="00A47607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>14</w:t>
      </w:r>
      <w:r w:rsidR="004B353F" w:rsidRPr="00282BAC">
        <w:rPr>
          <w:rFonts w:ascii="Times New Roman" w:hAnsi="Times New Roman" w:cs="Times New Roman"/>
          <w:sz w:val="20"/>
          <w:szCs w:val="20"/>
        </w:rPr>
        <w:t>. И.А. Бунин «Цифры», «Лапти».</w:t>
      </w:r>
    </w:p>
    <w:p w:rsidR="004B353F" w:rsidRPr="00282BAC" w:rsidRDefault="00A47607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>15</w:t>
      </w:r>
      <w:r w:rsidR="004B353F" w:rsidRPr="00282BAC">
        <w:rPr>
          <w:rFonts w:ascii="Times New Roman" w:hAnsi="Times New Roman" w:cs="Times New Roman"/>
          <w:sz w:val="20"/>
          <w:szCs w:val="20"/>
        </w:rPr>
        <w:t>. А.М. Горький «Детство», «Данко».</w:t>
      </w:r>
    </w:p>
    <w:p w:rsidR="004B353F" w:rsidRPr="00282BAC" w:rsidRDefault="00A47607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>16</w:t>
      </w:r>
      <w:r w:rsidR="004B353F" w:rsidRPr="00282BAC">
        <w:rPr>
          <w:rFonts w:ascii="Times New Roman" w:hAnsi="Times New Roman" w:cs="Times New Roman"/>
          <w:sz w:val="20"/>
          <w:szCs w:val="20"/>
        </w:rPr>
        <w:t>. Л.Н. Андреев «</w:t>
      </w:r>
      <w:proofErr w:type="gramStart"/>
      <w:r w:rsidR="004B353F" w:rsidRPr="00282BAC">
        <w:rPr>
          <w:rFonts w:ascii="Times New Roman" w:hAnsi="Times New Roman" w:cs="Times New Roman"/>
          <w:sz w:val="20"/>
          <w:szCs w:val="20"/>
        </w:rPr>
        <w:t>Кусака</w:t>
      </w:r>
      <w:proofErr w:type="gramEnd"/>
      <w:r w:rsidR="004B353F" w:rsidRPr="00282BAC">
        <w:rPr>
          <w:rFonts w:ascii="Times New Roman" w:hAnsi="Times New Roman" w:cs="Times New Roman"/>
          <w:sz w:val="20"/>
          <w:szCs w:val="20"/>
        </w:rPr>
        <w:t>».</w:t>
      </w:r>
    </w:p>
    <w:p w:rsidR="004B353F" w:rsidRPr="00282BAC" w:rsidRDefault="00A47607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>17</w:t>
      </w:r>
      <w:r w:rsidR="004B353F" w:rsidRPr="00282BAC">
        <w:rPr>
          <w:rFonts w:ascii="Times New Roman" w:hAnsi="Times New Roman" w:cs="Times New Roman"/>
          <w:sz w:val="20"/>
          <w:szCs w:val="20"/>
        </w:rPr>
        <w:t>. А.П. Платонов «Юшка», «Неизвестный цветок».</w:t>
      </w:r>
    </w:p>
    <w:p w:rsidR="004B353F" w:rsidRPr="00282BAC" w:rsidRDefault="00A47607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>18</w:t>
      </w:r>
      <w:r w:rsidR="004B353F" w:rsidRPr="00282BAC">
        <w:rPr>
          <w:rFonts w:ascii="Times New Roman" w:hAnsi="Times New Roman" w:cs="Times New Roman"/>
          <w:sz w:val="20"/>
          <w:szCs w:val="20"/>
        </w:rPr>
        <w:t>. Ф.А. Абрамов «О чём плачут лошади».</w:t>
      </w:r>
    </w:p>
    <w:p w:rsidR="004B353F" w:rsidRPr="00282BAC" w:rsidRDefault="00A47607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>19</w:t>
      </w:r>
      <w:r w:rsidR="004B353F" w:rsidRPr="00282BAC">
        <w:rPr>
          <w:rFonts w:ascii="Times New Roman" w:hAnsi="Times New Roman" w:cs="Times New Roman"/>
          <w:sz w:val="20"/>
          <w:szCs w:val="20"/>
        </w:rPr>
        <w:t>. Е.И. Носов «Кукла», «Радуга», «Живое пламя».</w:t>
      </w:r>
    </w:p>
    <w:p w:rsidR="004B353F" w:rsidRPr="00282BAC" w:rsidRDefault="004B353F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>2</w:t>
      </w:r>
      <w:r w:rsidR="00A47607" w:rsidRPr="00282BAC">
        <w:rPr>
          <w:rFonts w:ascii="Times New Roman" w:hAnsi="Times New Roman" w:cs="Times New Roman"/>
          <w:sz w:val="20"/>
          <w:szCs w:val="20"/>
        </w:rPr>
        <w:t>0</w:t>
      </w:r>
      <w:r w:rsidRPr="00282BAC">
        <w:rPr>
          <w:rFonts w:ascii="Times New Roman" w:hAnsi="Times New Roman" w:cs="Times New Roman"/>
          <w:sz w:val="20"/>
          <w:szCs w:val="20"/>
        </w:rPr>
        <w:t xml:space="preserve">. Р.Д. </w:t>
      </w:r>
      <w:proofErr w:type="spellStart"/>
      <w:r w:rsidRPr="00282BAC">
        <w:rPr>
          <w:rFonts w:ascii="Times New Roman" w:hAnsi="Times New Roman" w:cs="Times New Roman"/>
          <w:sz w:val="20"/>
          <w:szCs w:val="20"/>
        </w:rPr>
        <w:t>Брэдбери</w:t>
      </w:r>
      <w:proofErr w:type="spellEnd"/>
      <w:r w:rsidRPr="00282BAC">
        <w:rPr>
          <w:rFonts w:ascii="Times New Roman" w:hAnsi="Times New Roman" w:cs="Times New Roman"/>
          <w:sz w:val="20"/>
          <w:szCs w:val="20"/>
        </w:rPr>
        <w:t xml:space="preserve"> «Каникулы».</w:t>
      </w:r>
    </w:p>
    <w:p w:rsidR="004B353F" w:rsidRPr="00282BAC" w:rsidRDefault="004B353F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82BAC">
        <w:rPr>
          <w:rFonts w:ascii="Times New Roman" w:hAnsi="Times New Roman" w:cs="Times New Roman"/>
          <w:b/>
          <w:bCs/>
          <w:sz w:val="20"/>
          <w:szCs w:val="20"/>
        </w:rPr>
        <w:t>Дополнительно:</w:t>
      </w:r>
    </w:p>
    <w:p w:rsidR="004B353F" w:rsidRPr="00282BAC" w:rsidRDefault="00282BAC" w:rsidP="004B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2BAC">
        <w:rPr>
          <w:rFonts w:ascii="Times New Roman" w:hAnsi="Times New Roman" w:cs="Times New Roman"/>
          <w:sz w:val="20"/>
          <w:szCs w:val="20"/>
        </w:rPr>
        <w:t>А.</w:t>
      </w:r>
      <w:r w:rsidR="004B353F" w:rsidRPr="00282BAC">
        <w:rPr>
          <w:rFonts w:ascii="Times New Roman" w:hAnsi="Times New Roman" w:cs="Times New Roman"/>
          <w:sz w:val="20"/>
          <w:szCs w:val="20"/>
        </w:rPr>
        <w:t>Грин</w:t>
      </w:r>
      <w:proofErr w:type="spellEnd"/>
      <w:r w:rsidR="004B353F" w:rsidRPr="00282BAC">
        <w:rPr>
          <w:rFonts w:ascii="Times New Roman" w:hAnsi="Times New Roman" w:cs="Times New Roman"/>
          <w:sz w:val="20"/>
          <w:szCs w:val="20"/>
        </w:rPr>
        <w:t xml:space="preserve">  «</w:t>
      </w:r>
      <w:proofErr w:type="gramStart"/>
      <w:r w:rsidR="004B353F" w:rsidRPr="00282BAC">
        <w:rPr>
          <w:rFonts w:ascii="Times New Roman" w:hAnsi="Times New Roman" w:cs="Times New Roman"/>
          <w:sz w:val="20"/>
          <w:szCs w:val="20"/>
        </w:rPr>
        <w:t>Бегущая</w:t>
      </w:r>
      <w:proofErr w:type="gramEnd"/>
      <w:r w:rsidR="004B353F" w:rsidRPr="00282BAC">
        <w:rPr>
          <w:rFonts w:ascii="Times New Roman" w:hAnsi="Times New Roman" w:cs="Times New Roman"/>
          <w:sz w:val="20"/>
          <w:szCs w:val="20"/>
        </w:rPr>
        <w:t xml:space="preserve"> по волнам»</w:t>
      </w:r>
    </w:p>
    <w:tbl>
      <w:tblPr>
        <w:tblW w:w="75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5"/>
        <w:gridCol w:w="235"/>
      </w:tblGrid>
      <w:tr w:rsidR="004B353F" w:rsidRPr="00282BAC" w:rsidTr="004B35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353F" w:rsidRPr="00282BAC" w:rsidRDefault="00282BAC" w:rsidP="004B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82B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2BAC">
              <w:rPr>
                <w:rFonts w:ascii="Times New Roman" w:eastAsia="Times New Roman" w:hAnsi="Times New Roman" w:cs="Times New Roman"/>
                <w:sz w:val="20"/>
                <w:szCs w:val="20"/>
              </w:rPr>
              <w:t>Р.Брэдбери</w:t>
            </w:r>
            <w:proofErr w:type="spellEnd"/>
            <w:r w:rsidRPr="00282B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«Все лето в один день»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353F" w:rsidRPr="00282BAC" w:rsidRDefault="004B353F" w:rsidP="00282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53F" w:rsidRPr="00282BAC" w:rsidTr="00282BA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353F" w:rsidRPr="00282BAC" w:rsidRDefault="00282BAC" w:rsidP="00282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82B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2BAC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  <w:proofErr w:type="gramStart"/>
            <w:r w:rsidRPr="00282BAC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82BAC">
              <w:rPr>
                <w:rFonts w:ascii="Times New Roman" w:eastAsia="Times New Roman" w:hAnsi="Times New Roman" w:cs="Times New Roman"/>
                <w:sz w:val="20"/>
                <w:szCs w:val="20"/>
              </w:rPr>
              <w:t>лдридж</w:t>
            </w:r>
            <w:proofErr w:type="spellEnd"/>
            <w:r w:rsidRPr="00282B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«Последний дюйм»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353F" w:rsidRPr="00282BAC" w:rsidRDefault="004B353F" w:rsidP="004B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A6D05" w:rsidRPr="00282BAC" w:rsidRDefault="00282BAC" w:rsidP="004B353F">
      <w:pPr>
        <w:rPr>
          <w:rFonts w:ascii="Times New Roman" w:hAnsi="Times New Roman" w:cs="Times New Roman"/>
          <w:sz w:val="20"/>
          <w:szCs w:val="20"/>
        </w:rPr>
      </w:pPr>
      <w:r w:rsidRPr="00282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353F" w:rsidRPr="00282BAC">
        <w:rPr>
          <w:rFonts w:ascii="Times New Roman" w:hAnsi="Times New Roman" w:cs="Times New Roman"/>
          <w:sz w:val="20"/>
          <w:szCs w:val="20"/>
        </w:rPr>
        <w:t>Д.Остин</w:t>
      </w:r>
      <w:proofErr w:type="spellEnd"/>
      <w:r w:rsidRPr="00282BAC">
        <w:rPr>
          <w:rFonts w:ascii="Times New Roman" w:hAnsi="Times New Roman" w:cs="Times New Roman"/>
          <w:sz w:val="20"/>
          <w:szCs w:val="20"/>
        </w:rPr>
        <w:t xml:space="preserve">   </w:t>
      </w:r>
      <w:r w:rsidR="004B353F" w:rsidRPr="00282BAC">
        <w:rPr>
          <w:rFonts w:ascii="Times New Roman" w:hAnsi="Times New Roman" w:cs="Times New Roman"/>
          <w:sz w:val="20"/>
          <w:szCs w:val="20"/>
        </w:rPr>
        <w:t xml:space="preserve">  «Джейн Эйр»</w:t>
      </w:r>
    </w:p>
    <w:p w:rsidR="00282BAC" w:rsidRDefault="00282BAC" w:rsidP="004B353F">
      <w:pPr>
        <w:rPr>
          <w:rFonts w:ascii="Times New Roman" w:hAnsi="Times New Roman" w:cs="Times New Roman"/>
          <w:sz w:val="24"/>
          <w:szCs w:val="24"/>
        </w:rPr>
      </w:pPr>
    </w:p>
    <w:p w:rsidR="00282BAC" w:rsidRDefault="00282BAC" w:rsidP="004B353F">
      <w:pPr>
        <w:rPr>
          <w:rFonts w:ascii="Times New Roman" w:hAnsi="Times New Roman" w:cs="Times New Roman"/>
          <w:sz w:val="24"/>
          <w:szCs w:val="24"/>
        </w:rPr>
      </w:pPr>
    </w:p>
    <w:p w:rsidR="00282BAC" w:rsidRPr="004B353F" w:rsidRDefault="00282BAC" w:rsidP="004B3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89660" cy="891540"/>
            <wp:effectExtent l="0" t="0" r="0" b="0"/>
            <wp:docPr id="1" name="Рисунок 1" descr="kniga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iga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BAC" w:rsidRPr="004B353F" w:rsidSect="00282BA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3F"/>
    <w:rsid w:val="00282BAC"/>
    <w:rsid w:val="004B353F"/>
    <w:rsid w:val="006A6D05"/>
    <w:rsid w:val="00A47607"/>
    <w:rsid w:val="00EC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2015-05-27T07:55:00Z</dcterms:created>
  <dcterms:modified xsi:type="dcterms:W3CDTF">2015-05-27T07:55:00Z</dcterms:modified>
</cp:coreProperties>
</file>